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4CF251CB" w:rsidR="001151AA" w:rsidRPr="00EF18D9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>هوشبری</w:t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>و اتاق عمل</w:t>
      </w:r>
      <w:r w:rsidR="00365C43">
        <w:rPr>
          <w:rFonts w:cs="B Nazanin"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 xml:space="preserve">کارشناسی </w:t>
      </w:r>
      <w:r w:rsidR="00314F0E">
        <w:rPr>
          <w:rFonts w:cs="B Nazanin" w:hint="cs"/>
          <w:rtl/>
          <w:lang w:bidi="fa-IR"/>
        </w:rPr>
        <w:t>ناپیوسته اتاق عمل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</w:t>
      </w:r>
    </w:p>
    <w:p w14:paraId="236B6B60" w14:textId="265E3632" w:rsidR="00182006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062355">
        <w:rPr>
          <w:rFonts w:cs="B Nazanin" w:hint="cs"/>
          <w:rtl/>
        </w:rPr>
        <w:t>ایمنی شناسی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2</w:t>
      </w:r>
      <w:r w:rsidR="0045273A" w:rsidRPr="0045273A">
        <w:rPr>
          <w:rFonts w:cs="B Nazanin" w:hint="cs"/>
          <w:rtl/>
          <w:lang w:bidi="fa-IR"/>
        </w:rPr>
        <w:t>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</w:t>
      </w:r>
      <w:r w:rsidR="0026070B">
        <w:rPr>
          <w:rFonts w:cs="B Nazanin" w:hint="cs"/>
          <w:rtl/>
          <w:lang w:bidi="fa-IR"/>
        </w:rPr>
        <w:t>تئوری</w:t>
      </w:r>
    </w:p>
    <w:p w14:paraId="14C2357D" w14:textId="6ABF0150" w:rsidR="00D71754" w:rsidRPr="00EF18D9" w:rsidRDefault="00B0032C" w:rsidP="00A5425B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A5425B">
        <w:rPr>
          <w:rFonts w:cs="B Nazanin" w:hint="cs"/>
          <w:rtl/>
        </w:rPr>
        <w:t xml:space="preserve"> </w:t>
      </w:r>
      <w:r w:rsidR="00062355">
        <w:rPr>
          <w:rFonts w:cs="B Nazanin" w:hint="cs"/>
          <w:rtl/>
        </w:rPr>
        <w:t>همزمان با فیزیولوژی</w:t>
      </w:r>
      <w:r w:rsidR="00A5425B">
        <w:rPr>
          <w:rFonts w:cs="B Nazanin" w:hint="cs"/>
          <w:rtl/>
        </w:rPr>
        <w:t xml:space="preserve"> </w:t>
      </w:r>
    </w:p>
    <w:p w14:paraId="3D404655" w14:textId="0B0F2D3F" w:rsidR="00236C20" w:rsidRDefault="00956D2B" w:rsidP="002C5E2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4C644B">
        <w:rPr>
          <w:rFonts w:cs="B Nazanin" w:hint="cs"/>
          <w:b/>
          <w:bCs/>
          <w:rtl/>
        </w:rPr>
        <w:t>دوشنبه ها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7247E0B8" w:rsidR="005747F8" w:rsidRPr="00F24F6F" w:rsidRDefault="00062355" w:rsidP="00062355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آشنایی با ساختار و عملکرد سیستم ایمنی بدن انسان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E610CCD" w14:textId="119B9A54" w:rsidR="005747F8" w:rsidRDefault="002C5E2B" w:rsidP="00F65719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طول این درس دانشجو </w:t>
      </w:r>
      <w:r w:rsidR="00062355">
        <w:rPr>
          <w:rFonts w:cs="B Nazanin" w:hint="cs"/>
          <w:rtl/>
          <w:lang w:bidi="fa-IR"/>
        </w:rPr>
        <w:t xml:space="preserve">با مکانیسم های دخیل در شکل گیری پاسخ ایمنی بدن بر علیه عوامل بیماری زا آشنا می شود و ضمن این آشنایی به ارزش کنترل دقیق این سیستم و درک بهتر از </w:t>
      </w:r>
      <w:r w:rsidR="00F05573">
        <w:rPr>
          <w:rFonts w:cs="B Nazanin" w:hint="cs"/>
          <w:rtl/>
          <w:lang w:bidi="fa-IR"/>
        </w:rPr>
        <w:t>اصول و نحوه تفسیر آزمایشات ایمونولوژی و سرولوژیک دست خواهند یافت.</w:t>
      </w:r>
    </w:p>
    <w:p w14:paraId="1D05635E" w14:textId="77777777" w:rsidR="0026070B" w:rsidRPr="00A55972" w:rsidRDefault="0026070B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lastRenderedPageBreak/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lastRenderedPageBreak/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72CAB839" w14:textId="77777777" w:rsidR="009C12C0" w:rsidRDefault="009C12C0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مبانی ایمونولوژی. رضا فریدحسینی</w:t>
      </w:r>
    </w:p>
    <w:p w14:paraId="0009BC00" w14:textId="66BE6898" w:rsidR="00153D80" w:rsidRPr="00153D80" w:rsidRDefault="009C12C0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ایمونولوژی ابوالعباس . آخرین چاپ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C12C0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07877489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15/11/1403</w:t>
            </w:r>
          </w:p>
        </w:tc>
        <w:tc>
          <w:tcPr>
            <w:tcW w:w="2137" w:type="dxa"/>
            <w:vAlign w:val="center"/>
          </w:tcPr>
          <w:p w14:paraId="05D9F3A5" w14:textId="09CED446" w:rsidR="009C12C0" w:rsidRPr="00EE1372" w:rsidRDefault="009C12C0" w:rsidP="009C12C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95E40">
              <w:rPr>
                <w:rFonts w:eastAsia="Calibri" w:cs="B Nazanin"/>
                <w:rtl/>
                <w:lang w:bidi="fa-IR"/>
              </w:rPr>
              <w:t>مقدمه و معرفی اهمیت سیستم ایمنی- خصوصیات و تعاریف</w:t>
            </w:r>
          </w:p>
        </w:tc>
        <w:tc>
          <w:tcPr>
            <w:tcW w:w="803" w:type="dxa"/>
            <w:vAlign w:val="center"/>
          </w:tcPr>
          <w:p w14:paraId="1564B877" w14:textId="3D505E79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79C2C225" w14:textId="77777777" w:rsidTr="004E1B7A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194C3692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29/11/1403</w:t>
            </w:r>
          </w:p>
        </w:tc>
        <w:tc>
          <w:tcPr>
            <w:tcW w:w="2137" w:type="dxa"/>
            <w:vAlign w:val="center"/>
          </w:tcPr>
          <w:p w14:paraId="11B9225E" w14:textId="75345EFE" w:rsidR="009C12C0" w:rsidRPr="00EE1372" w:rsidRDefault="009C12C0" w:rsidP="009C12C0">
            <w:pPr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cs="B Nazanin"/>
                <w:rtl/>
                <w:lang w:bidi="fa-IR"/>
              </w:rPr>
              <w:t>آنتی ژن ها و آنتی بادی ها</w:t>
            </w:r>
          </w:p>
        </w:tc>
        <w:tc>
          <w:tcPr>
            <w:tcW w:w="803" w:type="dxa"/>
            <w:vAlign w:val="center"/>
          </w:tcPr>
          <w:p w14:paraId="066828DF" w14:textId="06DAFAA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33580AA7" w14:textId="77777777" w:rsidTr="004E1B7A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4EF0797D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06/12/1403</w:t>
            </w:r>
          </w:p>
        </w:tc>
        <w:tc>
          <w:tcPr>
            <w:tcW w:w="2137" w:type="dxa"/>
            <w:vAlign w:val="center"/>
          </w:tcPr>
          <w:p w14:paraId="7D0EFF92" w14:textId="63954C5F" w:rsidR="009C12C0" w:rsidRPr="00EE1372" w:rsidRDefault="009C12C0" w:rsidP="009C12C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95E40">
              <w:rPr>
                <w:rFonts w:eastAsia="Calibri" w:cs="B Nazanin"/>
                <w:rtl/>
                <w:lang w:bidi="fa-IR"/>
              </w:rPr>
              <w:t>سیستم کمپلکس سازگار نسجی (</w:t>
            </w:r>
            <w:r w:rsidRPr="00195E40">
              <w:rPr>
                <w:rFonts w:eastAsia="Calibri" w:cs="B Nazanin"/>
                <w:lang w:bidi="fa-IR"/>
              </w:rPr>
              <w:t>MHC</w:t>
            </w:r>
            <w:r w:rsidRPr="00195E40">
              <w:rPr>
                <w:rFonts w:eastAsia="Calibri" w:cs="B Nazanin"/>
                <w:rtl/>
                <w:lang w:bidi="fa-IR"/>
              </w:rPr>
              <w:t>) و ارتباط آن با بیماری ها</w:t>
            </w:r>
          </w:p>
        </w:tc>
        <w:tc>
          <w:tcPr>
            <w:tcW w:w="803" w:type="dxa"/>
            <w:vAlign w:val="center"/>
          </w:tcPr>
          <w:p w14:paraId="436F8D28" w14:textId="1DD6C130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7D8EEE9D" w14:textId="77777777" w:rsidTr="004E1B7A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162A9CDB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13/12/1403</w:t>
            </w:r>
          </w:p>
        </w:tc>
        <w:tc>
          <w:tcPr>
            <w:tcW w:w="2137" w:type="dxa"/>
            <w:vAlign w:val="center"/>
          </w:tcPr>
          <w:p w14:paraId="374D5AF3" w14:textId="19DCD217" w:rsidR="009C12C0" w:rsidRPr="00EE1372" w:rsidRDefault="009C12C0" w:rsidP="009C12C0">
            <w:pPr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eastAsia="Calibri" w:cs="B Nazanin" w:hint="cs"/>
                <w:rtl/>
                <w:lang w:bidi="fa-IR"/>
              </w:rPr>
              <w:t xml:space="preserve">فعال شدن لنفوسیت های </w:t>
            </w:r>
            <w:r w:rsidRPr="00195E40">
              <w:rPr>
                <w:rFonts w:eastAsia="Calibri" w:cs="B Nazanin"/>
                <w:lang w:bidi="fa-IR"/>
              </w:rPr>
              <w:t xml:space="preserve"> T</w:t>
            </w:r>
          </w:p>
        </w:tc>
        <w:tc>
          <w:tcPr>
            <w:tcW w:w="803" w:type="dxa"/>
            <w:vAlign w:val="center"/>
          </w:tcPr>
          <w:p w14:paraId="2DA6E915" w14:textId="29D081D4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5E78F741" w14:textId="77777777" w:rsidTr="004E1B7A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593689E2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20/12/1403</w:t>
            </w:r>
          </w:p>
        </w:tc>
        <w:tc>
          <w:tcPr>
            <w:tcW w:w="2137" w:type="dxa"/>
            <w:vAlign w:val="center"/>
          </w:tcPr>
          <w:p w14:paraId="78AE93EE" w14:textId="5A12831E" w:rsidR="009C12C0" w:rsidRPr="00772F10" w:rsidRDefault="009C12C0" w:rsidP="009C12C0">
            <w:pPr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eastAsia="Calibri" w:cs="B Nazanin"/>
                <w:rtl/>
                <w:lang w:bidi="fa-IR"/>
              </w:rPr>
              <w:t xml:space="preserve">تمایزلنفوسیتهای </w:t>
            </w:r>
            <w:r w:rsidRPr="00195E40">
              <w:rPr>
                <w:rFonts w:eastAsia="Calibri" w:cs="B Nazanin"/>
                <w:lang w:bidi="fa-IR"/>
              </w:rPr>
              <w:t>T</w:t>
            </w:r>
            <w:r w:rsidRPr="00195E40">
              <w:rPr>
                <w:rFonts w:eastAsia="Calibri" w:cs="B Nazanin"/>
                <w:rtl/>
                <w:lang w:bidi="fa-IR"/>
              </w:rPr>
              <w:t xml:space="preserve"> به زیر گروه های مختلف و عملکرد سلولهای اجرایی</w:t>
            </w:r>
          </w:p>
        </w:tc>
        <w:tc>
          <w:tcPr>
            <w:tcW w:w="803" w:type="dxa"/>
            <w:vAlign w:val="center"/>
          </w:tcPr>
          <w:p w14:paraId="5C6DFF87" w14:textId="7C681859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10571FFB" w14:textId="77777777" w:rsidTr="004E1B7A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14:paraId="120372F4" w14:textId="4EDA8373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27/12/1403</w:t>
            </w:r>
          </w:p>
        </w:tc>
        <w:tc>
          <w:tcPr>
            <w:tcW w:w="2137" w:type="dxa"/>
            <w:vAlign w:val="center"/>
          </w:tcPr>
          <w:p w14:paraId="2530270A" w14:textId="77777777" w:rsidR="009C12C0" w:rsidRPr="00195E40" w:rsidRDefault="009C12C0" w:rsidP="009C12C0">
            <w:pPr>
              <w:jc w:val="center"/>
              <w:rPr>
                <w:rFonts w:cs="B Nazanin"/>
                <w:rtl/>
              </w:rPr>
            </w:pPr>
            <w:r w:rsidRPr="00195E40">
              <w:rPr>
                <w:rFonts w:cs="B Nazanin" w:hint="cs"/>
                <w:rtl/>
                <w:lang w:bidi="fa-IR"/>
              </w:rPr>
              <w:t xml:space="preserve">فعال شدن لنفوسیت های </w:t>
            </w:r>
            <w:r w:rsidRPr="00195E40">
              <w:rPr>
                <w:rFonts w:cs="B Nazanin"/>
                <w:lang w:bidi="fa-IR"/>
              </w:rPr>
              <w:t>B</w:t>
            </w:r>
            <w:r w:rsidRPr="00195E40">
              <w:rPr>
                <w:rFonts w:cs="B Nazanin" w:hint="cs"/>
                <w:rtl/>
                <w:lang w:bidi="fa-IR"/>
              </w:rPr>
              <w:t xml:space="preserve"> و تولید آنتی بادی</w:t>
            </w:r>
          </w:p>
          <w:p w14:paraId="375CF666" w14:textId="133CF92E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04656E8A" w14:textId="061A4FAD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6C97DFE5" w14:textId="77777777" w:rsidTr="004E1B7A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46CE27FB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18/01/1404</w:t>
            </w:r>
          </w:p>
        </w:tc>
        <w:tc>
          <w:tcPr>
            <w:tcW w:w="2137" w:type="dxa"/>
            <w:vAlign w:val="center"/>
          </w:tcPr>
          <w:p w14:paraId="08A93139" w14:textId="0EEC8ED9" w:rsidR="009C12C0" w:rsidRPr="00772F10" w:rsidRDefault="008B7221" w:rsidP="008B7221">
            <w:pPr>
              <w:jc w:val="center"/>
              <w:rPr>
                <w:rFonts w:cs="B Nazanin"/>
                <w:rtl/>
              </w:rPr>
            </w:pPr>
            <w:r w:rsidRPr="00195E40">
              <w:rPr>
                <w:rFonts w:cs="B Nazanin" w:hint="cs"/>
                <w:rtl/>
                <w:lang w:bidi="fa-IR"/>
              </w:rPr>
              <w:t xml:space="preserve">فعال شدن لنفوسیت های </w:t>
            </w:r>
            <w:r w:rsidRPr="00195E40">
              <w:rPr>
                <w:rFonts w:cs="B Nazanin"/>
                <w:lang w:bidi="fa-IR"/>
              </w:rPr>
              <w:t>B</w:t>
            </w:r>
            <w:r w:rsidRPr="00195E40">
              <w:rPr>
                <w:rFonts w:cs="B Nazanin" w:hint="cs"/>
                <w:rtl/>
                <w:lang w:bidi="fa-IR"/>
              </w:rPr>
              <w:t xml:space="preserve"> و تولید آنتی بادی</w:t>
            </w:r>
          </w:p>
        </w:tc>
        <w:tc>
          <w:tcPr>
            <w:tcW w:w="803" w:type="dxa"/>
            <w:vAlign w:val="center"/>
          </w:tcPr>
          <w:p w14:paraId="5DD20B08" w14:textId="6F31D291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76" w:type="dxa"/>
            <w:vAlign w:val="center"/>
          </w:tcPr>
          <w:p w14:paraId="40F20961" w14:textId="5A5687FD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25/01/1404</w:t>
            </w:r>
          </w:p>
        </w:tc>
        <w:tc>
          <w:tcPr>
            <w:tcW w:w="2137" w:type="dxa"/>
            <w:vAlign w:val="center"/>
          </w:tcPr>
          <w:p w14:paraId="68AB0CB9" w14:textId="7D64F584" w:rsidR="009C12C0" w:rsidRPr="00772F10" w:rsidRDefault="008B7221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مکانیسم اجرایی ایمنی هومورال</w:t>
            </w:r>
          </w:p>
        </w:tc>
        <w:tc>
          <w:tcPr>
            <w:tcW w:w="803" w:type="dxa"/>
            <w:vAlign w:val="center"/>
          </w:tcPr>
          <w:p w14:paraId="0513FF4F" w14:textId="40FF2AB1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C12C0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7664016C" w:rsidR="009C12C0" w:rsidRPr="006B2C31" w:rsidRDefault="004C644B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2137" w:type="dxa"/>
            <w:vAlign w:val="center"/>
          </w:tcPr>
          <w:p w14:paraId="43F75E3B" w14:textId="238D0B68" w:rsidR="009C12C0" w:rsidRPr="00772F10" w:rsidRDefault="008B7221" w:rsidP="009C12C0">
            <w:pPr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مکانیسم اجرایی ایمنی هومورال</w:t>
            </w:r>
          </w:p>
        </w:tc>
        <w:tc>
          <w:tcPr>
            <w:tcW w:w="803" w:type="dxa"/>
            <w:vAlign w:val="center"/>
          </w:tcPr>
          <w:p w14:paraId="03E6DE8B" w14:textId="3CA3AFD6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9C12C0" w:rsidRPr="00772F10" w:rsidRDefault="009C12C0" w:rsidP="009C12C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5EC02E73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08/02/1404</w:t>
            </w:r>
          </w:p>
        </w:tc>
        <w:tc>
          <w:tcPr>
            <w:tcW w:w="2137" w:type="dxa"/>
            <w:vAlign w:val="center"/>
          </w:tcPr>
          <w:p w14:paraId="4AADC225" w14:textId="022188C9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cs="B Nazanin" w:hint="cs"/>
                <w:rtl/>
                <w:lang w:bidi="fa-IR"/>
              </w:rPr>
              <w:t>ایمنی در برابر عفونت ها</w:t>
            </w:r>
          </w:p>
        </w:tc>
        <w:tc>
          <w:tcPr>
            <w:tcW w:w="803" w:type="dxa"/>
            <w:vAlign w:val="center"/>
          </w:tcPr>
          <w:p w14:paraId="06FDD23F" w14:textId="2BF09C1E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45260668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15/02/1404</w:t>
            </w:r>
          </w:p>
        </w:tc>
        <w:tc>
          <w:tcPr>
            <w:tcW w:w="2137" w:type="dxa"/>
            <w:vAlign w:val="center"/>
          </w:tcPr>
          <w:p w14:paraId="23405539" w14:textId="5B8945E2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 در برابر عفونت ها</w:t>
            </w:r>
          </w:p>
        </w:tc>
        <w:tc>
          <w:tcPr>
            <w:tcW w:w="803" w:type="dxa"/>
            <w:vAlign w:val="center"/>
          </w:tcPr>
          <w:p w14:paraId="761236B5" w14:textId="35DDE6A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39EA11D7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22/02/1404</w:t>
            </w:r>
          </w:p>
        </w:tc>
        <w:tc>
          <w:tcPr>
            <w:tcW w:w="2137" w:type="dxa"/>
            <w:vAlign w:val="center"/>
          </w:tcPr>
          <w:p w14:paraId="2F8EDE0B" w14:textId="23502CCD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cs="B Nazanin" w:hint="cs"/>
                <w:rtl/>
                <w:lang w:bidi="fa-IR"/>
              </w:rPr>
              <w:t>مکانیسم های افزایش حساسیت تیپ 2،3 و4 (بیماری های خود ایمن)</w:t>
            </w:r>
          </w:p>
        </w:tc>
        <w:tc>
          <w:tcPr>
            <w:tcW w:w="803" w:type="dxa"/>
            <w:vAlign w:val="center"/>
          </w:tcPr>
          <w:p w14:paraId="16E91FC5" w14:textId="1F0F461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08747EE5" w14:textId="28009D46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834BEC0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A9E53C2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2213EB78" w14:textId="191A6BB5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49AF7B84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29/02/1404</w:t>
            </w:r>
          </w:p>
        </w:tc>
        <w:tc>
          <w:tcPr>
            <w:tcW w:w="2137" w:type="dxa"/>
            <w:vAlign w:val="center"/>
          </w:tcPr>
          <w:p w14:paraId="55D382C6" w14:textId="77777777" w:rsidR="008B7221" w:rsidRPr="00195E4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cs="B Nazanin" w:hint="cs"/>
                <w:rtl/>
                <w:lang w:bidi="fa-IR"/>
              </w:rPr>
              <w:t>مکانیسم های افزایش حساسیت زودرس (تیپ</w:t>
            </w:r>
            <w:r w:rsidRPr="00195E40">
              <w:rPr>
                <w:rFonts w:asciiTheme="majorBidi" w:hAnsiTheme="majorBidi" w:cstheme="majorBidi"/>
                <w:lang w:bidi="fa-IR"/>
              </w:rPr>
              <w:t>I</w:t>
            </w:r>
            <w:r w:rsidRPr="00195E40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195E40">
              <w:rPr>
                <w:rFonts w:cs="B Nazanin" w:hint="cs"/>
                <w:rtl/>
                <w:lang w:bidi="fa-IR"/>
              </w:rPr>
              <w:t>یا بیماری های آلرژیک)</w:t>
            </w:r>
          </w:p>
          <w:p w14:paraId="0D0336BF" w14:textId="02EFD2EA" w:rsidR="008B7221" w:rsidRPr="00772F10" w:rsidRDefault="008B7221" w:rsidP="008B722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4F580697" w14:textId="1DE24941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30ADB67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2F57765" w14:textId="4C789898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76" w:type="dxa"/>
            <w:vAlign w:val="center"/>
          </w:tcPr>
          <w:p w14:paraId="1DF21178" w14:textId="55626400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05/03/1404</w:t>
            </w:r>
          </w:p>
        </w:tc>
        <w:tc>
          <w:tcPr>
            <w:tcW w:w="2137" w:type="dxa"/>
            <w:vAlign w:val="center"/>
          </w:tcPr>
          <w:p w14:paraId="6A94EFC7" w14:textId="2E4CB8A7" w:rsidR="008B7221" w:rsidRDefault="008B7221" w:rsidP="008B7221">
            <w:pPr>
              <w:jc w:val="center"/>
              <w:rPr>
                <w:rFonts w:cs="B Nazanin"/>
                <w:rtl/>
                <w:lang w:bidi="fa-IR"/>
              </w:rPr>
            </w:pPr>
            <w:r w:rsidRPr="00195E40">
              <w:rPr>
                <w:rFonts w:cs="B Nazanin" w:hint="cs"/>
                <w:rtl/>
                <w:lang w:bidi="fa-IR"/>
              </w:rPr>
              <w:t>بیماریهای نقص ایمنی اولیه (</w:t>
            </w:r>
            <w:r w:rsidRPr="00195E40">
              <w:rPr>
                <w:rFonts w:cs="B Nazanin"/>
                <w:lang w:bidi="fa-IR"/>
              </w:rPr>
              <w:t>PID</w:t>
            </w:r>
            <w:r w:rsidRPr="00195E40">
              <w:rPr>
                <w:rFonts w:cs="B Nazanin" w:hint="cs"/>
                <w:rtl/>
                <w:lang w:bidi="fa-IR"/>
              </w:rPr>
              <w:t xml:space="preserve"> ) و ثانویه و ایدز</w:t>
            </w:r>
          </w:p>
        </w:tc>
        <w:tc>
          <w:tcPr>
            <w:tcW w:w="803" w:type="dxa"/>
            <w:vAlign w:val="center"/>
          </w:tcPr>
          <w:p w14:paraId="6EBF8533" w14:textId="57A74A65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465E28C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3B0F9CA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76B8790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33C563C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CC51B1A" w14:textId="7E4F6497" w:rsidR="008B7221" w:rsidRPr="001A700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0AFAF16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398198B" w14:textId="3CAB3C2A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14:paraId="2D18D9F7" w14:textId="04736A05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12/03/1404</w:t>
            </w:r>
          </w:p>
        </w:tc>
        <w:tc>
          <w:tcPr>
            <w:tcW w:w="2137" w:type="dxa"/>
            <w:vAlign w:val="center"/>
          </w:tcPr>
          <w:p w14:paraId="2D6EA4EF" w14:textId="5054A686" w:rsidR="008B7221" w:rsidRDefault="008B7221" w:rsidP="008B72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واکسیناسیون</w:t>
            </w:r>
          </w:p>
        </w:tc>
        <w:tc>
          <w:tcPr>
            <w:tcW w:w="803" w:type="dxa"/>
            <w:vAlign w:val="center"/>
          </w:tcPr>
          <w:p w14:paraId="08BA3440" w14:textId="47DDF17D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A734367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2EDC38C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673B8BC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82ED33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9D27C65" w14:textId="46D2EA91" w:rsidR="008B7221" w:rsidRPr="001A700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65E60D98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D27C35C" w14:textId="18A05082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14:paraId="297E8E32" w14:textId="384055E5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19/03/1404</w:t>
            </w:r>
          </w:p>
        </w:tc>
        <w:tc>
          <w:tcPr>
            <w:tcW w:w="2137" w:type="dxa"/>
            <w:vAlign w:val="center"/>
          </w:tcPr>
          <w:p w14:paraId="7721CBAF" w14:textId="5A8543EF" w:rsidR="008B7221" w:rsidRDefault="008B7221" w:rsidP="008B72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واکسیناسیون</w:t>
            </w:r>
          </w:p>
        </w:tc>
        <w:tc>
          <w:tcPr>
            <w:tcW w:w="803" w:type="dxa"/>
            <w:vAlign w:val="center"/>
          </w:tcPr>
          <w:p w14:paraId="668FE944" w14:textId="77777777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39F4B6BC" w14:textId="28862F5D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C132CC0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6A8B585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14854DC" w14:textId="3ED3CC4A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1EEC2F7A" w14:textId="247DA44E" w:rsidR="008B7221" w:rsidRPr="001A700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B7221" w:rsidRPr="00772F10" w14:paraId="32F2FC4A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541C0B0" w14:textId="20DA0BB1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689FD00" w14:textId="18B7F9DD" w:rsidR="008B7221" w:rsidRPr="006B2C31" w:rsidRDefault="004C644B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26/03/1404</w:t>
            </w:r>
          </w:p>
        </w:tc>
        <w:tc>
          <w:tcPr>
            <w:tcW w:w="2137" w:type="dxa"/>
            <w:vAlign w:val="center"/>
          </w:tcPr>
          <w:p w14:paraId="66BBB367" w14:textId="1BAD2E66" w:rsidR="008B7221" w:rsidRDefault="008B7221" w:rsidP="008B72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9DE5E6B" w14:textId="77777777" w:rsidR="008B722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72D90D34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BDC7808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3F5935D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F232311" w14:textId="77777777" w:rsidR="008B7221" w:rsidRPr="00772F10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04F335" w14:textId="0314FFD5" w:rsidR="008B7221" w:rsidRPr="001A7001" w:rsidRDefault="008B7221" w:rsidP="008B722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0C0A2CF2" w:rsidR="00E24DC1" w:rsidRDefault="00E24DC1" w:rsidP="00F46DE3">
      <w:pPr>
        <w:rPr>
          <w:rFonts w:cs="B Nazanin"/>
          <w:rtl/>
          <w:lang w:bidi="fa-IR"/>
        </w:rPr>
      </w:pPr>
    </w:p>
    <w:p w14:paraId="5E2A1023" w14:textId="19946224" w:rsidR="00184F06" w:rsidRDefault="00184F06" w:rsidP="00F46DE3">
      <w:pPr>
        <w:rPr>
          <w:rFonts w:cs="B Nazanin"/>
          <w:b/>
          <w:bCs/>
          <w:rtl/>
          <w:lang w:bidi="fa-IR"/>
        </w:rPr>
      </w:pPr>
    </w:p>
    <w:p w14:paraId="6C85B480" w14:textId="77777777" w:rsidR="00184F06" w:rsidRPr="00DD3E0B" w:rsidRDefault="00184F06" w:rsidP="00F46DE3">
      <w:pPr>
        <w:rPr>
          <w:rFonts w:cs="B Nazanin"/>
          <w:b/>
          <w:bCs/>
          <w:rtl/>
          <w:lang w:bidi="fa-IR"/>
        </w:rPr>
      </w:pPr>
    </w:p>
    <w:sectPr w:rsidR="00184F06" w:rsidRPr="00DD3E0B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0D16" w14:textId="77777777" w:rsidR="008D4AB5" w:rsidRDefault="008D4AB5" w:rsidP="00032B6D">
      <w:r>
        <w:separator/>
      </w:r>
    </w:p>
  </w:endnote>
  <w:endnote w:type="continuationSeparator" w:id="0">
    <w:p w14:paraId="294A3B83" w14:textId="77777777" w:rsidR="008D4AB5" w:rsidRDefault="008D4AB5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65A45F74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4C4F">
      <w:rPr>
        <w:noProof/>
        <w:rtl/>
      </w:rPr>
      <w:t>4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E0851" w14:textId="77777777" w:rsidR="008D4AB5" w:rsidRDefault="008D4AB5" w:rsidP="00032B6D">
      <w:r>
        <w:separator/>
      </w:r>
    </w:p>
  </w:footnote>
  <w:footnote w:type="continuationSeparator" w:id="0">
    <w:p w14:paraId="64C31032" w14:textId="77777777" w:rsidR="008D4AB5" w:rsidRDefault="008D4AB5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3F27"/>
    <w:rsid w:val="00014C4F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2355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4F06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34E0"/>
    <w:rsid w:val="0025474C"/>
    <w:rsid w:val="00255C8A"/>
    <w:rsid w:val="00257490"/>
    <w:rsid w:val="002574C5"/>
    <w:rsid w:val="0026070B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1EA7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C5E2B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211A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4F0E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644B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1CB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D7BA8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B7221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4654"/>
    <w:rsid w:val="008D4AB5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0D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12C0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425B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77E15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7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2199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6F3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06623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6C8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3E0B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1372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573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A95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1B09-71BC-4F65-A2FA-2CD4C61B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2025-02-06T14:58:00Z</dcterms:created>
  <dcterms:modified xsi:type="dcterms:W3CDTF">2025-02-06T14:58:00Z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3714f5dbd50af86f8624be736529a3c7766e973c06c77deebdd4a6806115361a</vt:lpwstr>
  </property>
</Properties>
</file>